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A12" w:rsidRPr="004F3A2F" w:rsidRDefault="004F2A12">
      <w:pPr>
        <w:rPr>
          <w:b/>
        </w:rPr>
      </w:pPr>
      <w:r w:rsidRPr="004F3A2F">
        <w:rPr>
          <w:b/>
        </w:rPr>
        <w:t>PROJECT: CRYPTOGRAPHIC ALGORITHMS’ IMPLEMENTATION</w:t>
      </w:r>
    </w:p>
    <w:p w:rsidR="00CD4DC0" w:rsidRPr="004F3A2F" w:rsidRDefault="00CD4DC0">
      <w:pPr>
        <w:rPr>
          <w:b/>
        </w:rPr>
      </w:pPr>
      <w:r w:rsidRPr="004F3A2F">
        <w:rPr>
          <w:b/>
        </w:rPr>
        <w:t>REPORT:</w:t>
      </w:r>
    </w:p>
    <w:p w:rsidR="008B366B" w:rsidRPr="004F3A2F" w:rsidRDefault="00514985">
      <w:pPr>
        <w:rPr>
          <w:b/>
          <w:i/>
        </w:rPr>
      </w:pPr>
      <w:r w:rsidRPr="004F3A2F">
        <w:rPr>
          <w:b/>
          <w:i/>
        </w:rPr>
        <w:t xml:space="preserve">Report on </w:t>
      </w:r>
      <w:r w:rsidR="00B20CD9" w:rsidRPr="004F3A2F">
        <w:rPr>
          <w:b/>
          <w:i/>
        </w:rPr>
        <w:t xml:space="preserve">implementation of </w:t>
      </w:r>
      <w:r w:rsidRPr="004F3A2F">
        <w:rPr>
          <w:b/>
          <w:i/>
        </w:rPr>
        <w:t>RSA</w:t>
      </w:r>
      <w:r w:rsidR="00B20CD9" w:rsidRPr="004F3A2F">
        <w:rPr>
          <w:b/>
          <w:i/>
        </w:rPr>
        <w:t xml:space="preserve"> algorithm</w:t>
      </w:r>
      <w:r w:rsidRPr="004F3A2F">
        <w:rPr>
          <w:b/>
          <w:i/>
        </w:rPr>
        <w:t>:</w:t>
      </w:r>
    </w:p>
    <w:p w:rsidR="00514985" w:rsidRDefault="00514985" w:rsidP="00514985">
      <w:pPr>
        <w:pStyle w:val="ListParagraph"/>
        <w:numPr>
          <w:ilvl w:val="0"/>
          <w:numId w:val="1"/>
        </w:numPr>
      </w:pPr>
      <w:r>
        <w:t>At first, I tried to code in C, but due to int’s limitations couldn’t do well.</w:t>
      </w:r>
      <w:r w:rsidR="00FD0A35">
        <w:t xml:space="preserve"> [rsa_basic.c]</w:t>
      </w:r>
    </w:p>
    <w:p w:rsidR="00514985" w:rsidRDefault="00514985" w:rsidP="00514985">
      <w:pPr>
        <w:pStyle w:val="ListParagraph"/>
        <w:numPr>
          <w:ilvl w:val="0"/>
          <w:numId w:val="1"/>
        </w:numPr>
      </w:pPr>
      <w:r>
        <w:t>Next, I used strings to store the numbers. Had to implement basic arithmetic; addition, subtraction, multiplication and division, all with strings. It did run but was impractical to use due to the bad efficiency.</w:t>
      </w:r>
      <w:r w:rsidR="00FD0A35">
        <w:t xml:space="preserve"> [rsa_string.c]</w:t>
      </w:r>
    </w:p>
    <w:p w:rsidR="00514985" w:rsidRDefault="00514985" w:rsidP="00514985">
      <w:pPr>
        <w:pStyle w:val="ListParagraph"/>
        <w:numPr>
          <w:ilvl w:val="0"/>
          <w:numId w:val="1"/>
        </w:numPr>
      </w:pPr>
      <w:r>
        <w:t>Then, learnt a bit of basic python and coded the RSA in python. It was little better but it gave the below error when used primes greater than 9 digits each.</w:t>
      </w:r>
      <w:r w:rsidR="00FD0A35">
        <w:t xml:space="preserve"> [RSA_python.</w:t>
      </w:r>
      <w:r w:rsidR="00265DBE">
        <w:t>txt</w:t>
      </w:r>
      <w:r w:rsidR="00FD0A35">
        <w:t>]</w:t>
      </w:r>
    </w:p>
    <w:p w:rsidR="00514985" w:rsidRDefault="00514985" w:rsidP="0051498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14985">
        <w:rPr>
          <w:rFonts w:ascii="Courier New" w:eastAsia="Times New Roman" w:hAnsi="Courier New" w:cs="Courier New"/>
          <w:sz w:val="20"/>
          <w:szCs w:val="20"/>
          <w:lang w:eastAsia="en-IN"/>
        </w:rPr>
        <w:t>OverflowError: Python int too large to convert to C long</w:t>
      </w:r>
    </w:p>
    <w:p w:rsidR="00EA7F88" w:rsidRDefault="00514985" w:rsidP="00B20CD9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 w:rsidRPr="00514985">
        <w:rPr>
          <w:rFonts w:eastAsia="Times New Roman" w:cstheme="minorHAnsi"/>
          <w:sz w:val="20"/>
          <w:szCs w:val="20"/>
          <w:lang w:eastAsia="en-IN"/>
        </w:rPr>
        <w:t>Unfortunately,</w:t>
      </w:r>
      <w:r>
        <w:rPr>
          <w:rFonts w:eastAsia="Times New Roman" w:cstheme="minorHAnsi"/>
          <w:sz w:val="20"/>
          <w:szCs w:val="20"/>
          <w:lang w:eastAsia="en-IN"/>
        </w:rPr>
        <w:t xml:space="preserve"> I couldn’t </w:t>
      </w:r>
      <w:r w:rsidR="00B20CD9">
        <w:rPr>
          <w:rFonts w:eastAsia="Times New Roman" w:cstheme="minorHAnsi"/>
          <w:sz w:val="20"/>
          <w:szCs w:val="20"/>
          <w:lang w:eastAsia="en-IN"/>
        </w:rPr>
        <w:t>get rid of that error.</w:t>
      </w:r>
    </w:p>
    <w:p w:rsidR="00B20CD9" w:rsidRDefault="00EA7F88" w:rsidP="00B20CD9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 xml:space="preserve">The python version is really fast as we use logarithmic </w:t>
      </w:r>
      <w:r w:rsidR="004F3A2F">
        <w:rPr>
          <w:rFonts w:eastAsia="Times New Roman" w:cstheme="minorHAnsi"/>
          <w:sz w:val="20"/>
          <w:szCs w:val="20"/>
          <w:lang w:eastAsia="en-IN"/>
        </w:rPr>
        <w:t xml:space="preserve">calculation </w:t>
      </w:r>
      <w:r>
        <w:rPr>
          <w:rFonts w:eastAsia="Times New Roman" w:cstheme="minorHAnsi"/>
          <w:sz w:val="20"/>
          <w:szCs w:val="20"/>
          <w:lang w:eastAsia="en-IN"/>
        </w:rPr>
        <w:t>time for calculating mod function.</w:t>
      </w:r>
    </w:p>
    <w:p w:rsidR="00516D08" w:rsidRDefault="00516D08" w:rsidP="00B20CD9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>I’ll use the python scripted code in the trial runs.</w:t>
      </w:r>
    </w:p>
    <w:p w:rsidR="00B20CD9" w:rsidRDefault="00B20CD9" w:rsidP="00B20CD9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>Then, I switched to implementing AES-128 bit.</w:t>
      </w:r>
    </w:p>
    <w:p w:rsidR="00B20CD9" w:rsidRPr="004F3A2F" w:rsidRDefault="00B20CD9" w:rsidP="00B20CD9">
      <w:pPr>
        <w:rPr>
          <w:b/>
          <w:i/>
        </w:rPr>
      </w:pPr>
    </w:p>
    <w:p w:rsidR="00B20CD9" w:rsidRPr="004F3A2F" w:rsidRDefault="00B20CD9" w:rsidP="00B20CD9">
      <w:pPr>
        <w:rPr>
          <w:b/>
          <w:i/>
        </w:rPr>
      </w:pPr>
      <w:r w:rsidRPr="004F3A2F">
        <w:rPr>
          <w:b/>
          <w:i/>
        </w:rPr>
        <w:t>Report on implementation of AES-128 algorithm:</w:t>
      </w:r>
    </w:p>
    <w:p w:rsidR="00B20CD9" w:rsidRDefault="00B20CD9" w:rsidP="00B20CD9">
      <w:pPr>
        <w:pStyle w:val="ListParagraph"/>
        <w:numPr>
          <w:ilvl w:val="0"/>
          <w:numId w:val="2"/>
        </w:numPr>
      </w:pPr>
      <w:r>
        <w:t>All thanks to the creator the this PDF:</w:t>
      </w:r>
      <w:r w:rsidRPr="00B20CD9">
        <w:t xml:space="preserve"> </w:t>
      </w:r>
      <w:hyperlink r:id="rId5" w:history="1">
        <w:r w:rsidRPr="00A14180">
          <w:rPr>
            <w:rStyle w:val="Hyperlink"/>
          </w:rPr>
          <w:t>http://www.moserware.com/assets/stick-figure-guide-to-advanced/A%2</w:t>
        </w:r>
        <w:r w:rsidRPr="00A14180">
          <w:rPr>
            <w:rStyle w:val="Hyperlink"/>
          </w:rPr>
          <w:t>0</w:t>
        </w:r>
        <w:r w:rsidRPr="00A14180">
          <w:rPr>
            <w:rStyle w:val="Hyperlink"/>
          </w:rPr>
          <w:t>Stick%20Figure%20Guide%20to%20the%20Advanced%20Encryption%20Standard%20%28AES%29.pdf</w:t>
        </w:r>
      </w:hyperlink>
      <w:r>
        <w:t xml:space="preserve"> and Wikipedia.</w:t>
      </w:r>
    </w:p>
    <w:p w:rsidR="00B20CD9" w:rsidRDefault="00B20CD9" w:rsidP="00B20CD9">
      <w:pPr>
        <w:pStyle w:val="ListParagraph"/>
        <w:numPr>
          <w:ilvl w:val="0"/>
          <w:numId w:val="2"/>
        </w:numPr>
      </w:pPr>
      <w:r>
        <w:t xml:space="preserve">Implemented in python, </w:t>
      </w:r>
      <w:r w:rsidR="007F089C">
        <w:t>this code could handle pretty much everything we throw at it to encrypt and decrypt.</w:t>
      </w:r>
    </w:p>
    <w:p w:rsidR="007F089C" w:rsidRDefault="007F089C" w:rsidP="00B20CD9">
      <w:pPr>
        <w:pStyle w:val="ListParagraph"/>
        <w:numPr>
          <w:ilvl w:val="0"/>
          <w:numId w:val="2"/>
        </w:numPr>
      </w:pPr>
      <w:r>
        <w:t xml:space="preserve">Note that the performance can be further improved </w:t>
      </w:r>
      <w:r w:rsidR="00FD0A35">
        <w:t>(</w:t>
      </w:r>
      <w:r>
        <w:t>by a little) by usage of look-up tables for Galois Multiplication for Mix Columns step, but it would make the code bigger, but better nevertheless. (I didn’t implement that, but can be done the same way I used look-up table for s-box and inverse s-boxes)</w:t>
      </w:r>
    </w:p>
    <w:p w:rsidR="00F1201C" w:rsidRDefault="007F089C" w:rsidP="00B20CD9">
      <w:pPr>
        <w:pStyle w:val="ListParagraph"/>
        <w:numPr>
          <w:ilvl w:val="0"/>
          <w:numId w:val="2"/>
        </w:numPr>
      </w:pPr>
      <w:r>
        <w:t xml:space="preserve">I made 3 </w:t>
      </w:r>
      <w:r w:rsidR="00F1201C">
        <w:t>codes</w:t>
      </w:r>
      <w:r>
        <w:t>, one being the main code and other two are just derived from the first by commenting most outputs which give insight of what</w:t>
      </w:r>
      <w:r w:rsidR="00F1201C">
        <w:t xml:space="preserve"> is happening in each round. </w:t>
      </w:r>
      <w:r w:rsidR="004F3A2F">
        <w:rPr>
          <w:lang w:eastAsia="en-GB"/>
        </w:rPr>
        <w:t>The code</w:t>
      </w:r>
      <w:r w:rsidR="00F1201C">
        <w:rPr>
          <w:lang w:eastAsia="en-GB"/>
        </w:rPr>
        <w:t xml:space="preserve"> breaks the input as 16 blocks (each has 16 characters). </w:t>
      </w:r>
      <w:r w:rsidR="008738F4">
        <w:rPr>
          <w:lang w:eastAsia="en-GB"/>
        </w:rPr>
        <w:t xml:space="preserve">Last file, </w:t>
      </w:r>
      <w:r w:rsidR="00F1201C">
        <w:t xml:space="preserve">outputs </w:t>
      </w:r>
      <w:r w:rsidR="008738F4">
        <w:t>only</w:t>
      </w:r>
      <w:r w:rsidR="00F1201C">
        <w:t xml:space="preserve"> the encrypted hex and decrypted text of each block. </w:t>
      </w:r>
      <w:r w:rsidR="00FD0A35">
        <w:t>And also, finally,</w:t>
      </w:r>
      <w:r w:rsidR="00F1201C">
        <w:t xml:space="preserve"> it gives the encrypted hex and decrypted text of the whole input. </w:t>
      </w:r>
    </w:p>
    <w:p w:rsidR="00516D08" w:rsidRDefault="00516D08" w:rsidP="00B20CD9">
      <w:pPr>
        <w:pStyle w:val="ListParagraph"/>
        <w:numPr>
          <w:ilvl w:val="0"/>
          <w:numId w:val="2"/>
        </w:numPr>
      </w:pPr>
      <w:r>
        <w:t>[AES-128.</w:t>
      </w:r>
      <w:r w:rsidR="00F4217D">
        <w:t>txt</w:t>
      </w:r>
      <w:r>
        <w:t xml:space="preserve">] – Primary code which prints a lot as </w:t>
      </w:r>
      <w:r w:rsidR="004F3A2F">
        <w:t>output (</w:t>
      </w:r>
      <w:r w:rsidR="00CD4DC0">
        <w:t>details of every block).</w:t>
      </w:r>
    </w:p>
    <w:p w:rsidR="00516D08" w:rsidRDefault="00516D08" w:rsidP="00B20CD9">
      <w:pPr>
        <w:pStyle w:val="ListParagraph"/>
        <w:numPr>
          <w:ilvl w:val="0"/>
          <w:numId w:val="2"/>
        </w:numPr>
      </w:pPr>
      <w:r>
        <w:t>[AES-128-commented.</w:t>
      </w:r>
      <w:r w:rsidR="00F4217D">
        <w:t>txt</w:t>
      </w:r>
      <w:r>
        <w:t>] – Commented version of the previous one.</w:t>
      </w:r>
    </w:p>
    <w:p w:rsidR="00516D08" w:rsidRDefault="00516D08" w:rsidP="00B20CD9">
      <w:pPr>
        <w:pStyle w:val="ListParagraph"/>
        <w:numPr>
          <w:ilvl w:val="0"/>
          <w:numId w:val="2"/>
        </w:numPr>
      </w:pPr>
      <w:r>
        <w:t>[AES-128-ENC-DEC.</w:t>
      </w:r>
      <w:r w:rsidR="00F4217D">
        <w:t>txt</w:t>
      </w:r>
      <w:r>
        <w:t>] – Outputs very little (only important outputs). I will use this in the trial runs.</w:t>
      </w:r>
    </w:p>
    <w:p w:rsidR="00265DBE" w:rsidRDefault="00265DBE" w:rsidP="00FD0A35"/>
    <w:p w:rsidR="00265DBE" w:rsidRDefault="00265DBE" w:rsidP="00FD0A35"/>
    <w:p w:rsidR="00265DBE" w:rsidRDefault="00265DBE" w:rsidP="00FD0A35"/>
    <w:p w:rsidR="00265DBE" w:rsidRDefault="00265DBE" w:rsidP="00FD0A35"/>
    <w:p w:rsidR="00265DBE" w:rsidRDefault="00265DBE" w:rsidP="00FD0A35"/>
    <w:p w:rsidR="00265DBE" w:rsidRDefault="00265DBE" w:rsidP="00FD0A35"/>
    <w:p w:rsidR="003B28DE" w:rsidRDefault="003B28DE" w:rsidP="00FD0A35"/>
    <w:p w:rsidR="003B28DE" w:rsidRPr="004F3A2F" w:rsidRDefault="00FD0A35" w:rsidP="00FD0A35">
      <w:pPr>
        <w:rPr>
          <w:b/>
        </w:rPr>
      </w:pPr>
      <w:r w:rsidRPr="004F3A2F">
        <w:rPr>
          <w:b/>
        </w:rPr>
        <w:t>Some tr</w:t>
      </w:r>
      <w:r w:rsidR="008738F4">
        <w:rPr>
          <w:b/>
        </w:rPr>
        <w:t>ia</w:t>
      </w:r>
      <w:r w:rsidRPr="004F3A2F">
        <w:rPr>
          <w:b/>
        </w:rPr>
        <w:t>l runs of the codes:</w:t>
      </w:r>
      <w:r w:rsidR="00860BAD" w:rsidRPr="004F3A2F">
        <w:rPr>
          <w:b/>
        </w:rPr>
        <w:t xml:space="preserve"> (run on jupyter)</w:t>
      </w:r>
    </w:p>
    <w:p w:rsidR="00CD4DC0" w:rsidRPr="004F3A2F" w:rsidRDefault="00CD4DC0" w:rsidP="00FD0A35">
      <w:pPr>
        <w:rPr>
          <w:b/>
        </w:rPr>
      </w:pPr>
      <w:r w:rsidRPr="004F3A2F">
        <w:rPr>
          <w:b/>
        </w:rPr>
        <w:t>RSA:</w:t>
      </w:r>
      <w:r w:rsidR="00265DBE" w:rsidRPr="004F3A2F">
        <w:rPr>
          <w:b/>
        </w:rPr>
        <w:t xml:space="preserve">  </w:t>
      </w:r>
    </w:p>
    <w:p w:rsidR="003B28DE" w:rsidRPr="004F3A2F" w:rsidRDefault="00265DBE" w:rsidP="00FD0A35">
      <w:pPr>
        <w:rPr>
          <w:b/>
          <w:i/>
        </w:rPr>
      </w:pPr>
      <w:r w:rsidRPr="004F3A2F">
        <w:rPr>
          <w:b/>
          <w:i/>
        </w:rPr>
        <w:t>Trial 1:</w:t>
      </w:r>
    </w:p>
    <w:p w:rsidR="00265DBE" w:rsidRPr="004F3A2F" w:rsidRDefault="00265DBE" w:rsidP="00FD0A35">
      <w:pPr>
        <w:rPr>
          <w:b/>
          <w:i/>
        </w:rPr>
      </w:pPr>
      <w:r w:rsidRPr="004F3A2F">
        <w:rPr>
          <w:b/>
          <w:i/>
        </w:rPr>
        <w:t>Output:</w:t>
      </w:r>
    </w:p>
    <w:p w:rsidR="00265DBE" w:rsidRDefault="00265DBE" w:rsidP="00265DBE">
      <w:pPr>
        <w:pStyle w:val="HTMLPreformatted"/>
      </w:pPr>
      <w:r>
        <w:t>p= 86026921 q= 179424697</w:t>
      </w:r>
    </w:p>
    <w:p w:rsidR="00265DBE" w:rsidRDefault="00265DBE" w:rsidP="00265DBE">
      <w:pPr>
        <w:pStyle w:val="HTMLPreformatted"/>
      </w:pPr>
      <w:r>
        <w:t>n= 15435354234267937 N= 15435353968816320 k= 2 d= 2374669841356357 e= 13</w:t>
      </w:r>
    </w:p>
    <w:p w:rsidR="00265DBE" w:rsidRDefault="00265DBE" w:rsidP="00265DBE">
      <w:pPr>
        <w:pStyle w:val="HTMLPreformatted"/>
      </w:pPr>
      <w:r>
        <w:t xml:space="preserve">Give the message: </w:t>
      </w:r>
    </w:p>
    <w:p w:rsidR="00265DBE" w:rsidRDefault="00265DBE" w:rsidP="00265DBE">
      <w:pPr>
        <w:pStyle w:val="HTMLPreformatted"/>
      </w:pPr>
      <w:r>
        <w:t xml:space="preserve">Trial run for </w:t>
      </w:r>
      <w:proofErr w:type="spellStart"/>
      <w:r>
        <w:t>rsa</w:t>
      </w:r>
      <w:proofErr w:type="spellEnd"/>
      <w:r>
        <w:t xml:space="preserve"> code(python).</w:t>
      </w:r>
    </w:p>
    <w:p w:rsidR="00265DBE" w:rsidRDefault="00265DBE" w:rsidP="00265DBE">
      <w:pPr>
        <w:pStyle w:val="HTMLPreformatted"/>
      </w:pPr>
      <w:r>
        <w:t xml:space="preserve">Plain text= Trial run for </w:t>
      </w:r>
      <w:proofErr w:type="spellStart"/>
      <w:r>
        <w:t>rsa</w:t>
      </w:r>
      <w:proofErr w:type="spellEnd"/>
      <w:r>
        <w:t xml:space="preserve"> code(python).</w:t>
      </w:r>
    </w:p>
    <w:p w:rsidR="00265DBE" w:rsidRDefault="00265DBE" w:rsidP="00265DBE">
      <w:pPr>
        <w:pStyle w:val="HTMLPreformatted"/>
      </w:pPr>
      <w:r>
        <w:t>31</w:t>
      </w:r>
    </w:p>
    <w:p w:rsidR="00265DBE" w:rsidRDefault="00265DBE" w:rsidP="00265DBE">
      <w:pPr>
        <w:pStyle w:val="HTMLPreformatted"/>
      </w:pPr>
      <w:r>
        <w:t xml:space="preserve">The Cipher </w:t>
      </w:r>
      <w:proofErr w:type="gramStart"/>
      <w:r>
        <w:t>is :</w:t>
      </w:r>
      <w:proofErr w:type="gramEnd"/>
      <w:r>
        <w:t xml:space="preserve"> </w:t>
      </w:r>
    </w:p>
    <w:p w:rsidR="00265DBE" w:rsidRDefault="00265DBE" w:rsidP="00265DBE">
      <w:pPr>
        <w:pStyle w:val="HTMLPreformatted"/>
      </w:pPr>
      <w:r>
        <w:t>[84, 114, 105, 97, 108, 32, 114, 117, 110, 32, 102, 111, 114, 32, 114, 115, 97, 32, 99, 111, 100, 101, 40, 112, 121, 116, 104, 111, 110, 41, 46]</w:t>
      </w:r>
    </w:p>
    <w:p w:rsidR="00265DBE" w:rsidRDefault="00265DBE" w:rsidP="00265DBE">
      <w:pPr>
        <w:pStyle w:val="HTMLPreformatted"/>
      </w:pPr>
      <w:r>
        <w:t xml:space="preserve">The secret message is: </w:t>
      </w:r>
    </w:p>
    <w:p w:rsidR="00265DBE" w:rsidRDefault="00265DBE" w:rsidP="00265DBE">
      <w:pPr>
        <w:pStyle w:val="HTMLPreformatted"/>
      </w:pPr>
      <w:r>
        <w:t xml:space="preserve">Trial run for </w:t>
      </w:r>
      <w:proofErr w:type="spellStart"/>
      <w:r>
        <w:t>rsa</w:t>
      </w:r>
      <w:proofErr w:type="spellEnd"/>
      <w:r>
        <w:t xml:space="preserve"> code(python).</w:t>
      </w:r>
    </w:p>
    <w:p w:rsidR="00265DBE" w:rsidRDefault="00265DBE" w:rsidP="00265DBE">
      <w:pPr>
        <w:pStyle w:val="HTMLPreformatted"/>
      </w:pPr>
      <w:r>
        <w:t xml:space="preserve">Total </w:t>
      </w:r>
      <w:proofErr w:type="gramStart"/>
      <w:r>
        <w:t>time :</w:t>
      </w:r>
      <w:proofErr w:type="gramEnd"/>
      <w:r>
        <w:t xml:space="preserve">  0.038895368576049805</w:t>
      </w:r>
    </w:p>
    <w:p w:rsidR="00265DBE" w:rsidRDefault="00265DBE" w:rsidP="00FD0A35"/>
    <w:p w:rsidR="00B20CD9" w:rsidRDefault="00313FA3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 w:rsidRPr="004F3A2F">
        <w:rPr>
          <w:rFonts w:eastAsia="Times New Roman" w:cstheme="minorHAnsi"/>
          <w:b/>
          <w:i/>
          <w:sz w:val="20"/>
          <w:szCs w:val="20"/>
          <w:lang w:eastAsia="en-IN"/>
        </w:rPr>
        <w:t>Trial 2:</w:t>
      </w:r>
      <w:r>
        <w:rPr>
          <w:rFonts w:eastAsia="Times New Roman" w:cstheme="minorHAnsi"/>
          <w:sz w:val="20"/>
          <w:szCs w:val="20"/>
          <w:lang w:eastAsia="en-IN"/>
        </w:rPr>
        <w:t xml:space="preserve"> I used a random text copied from a text generator online</w:t>
      </w:r>
      <w:r w:rsidR="00860BAD">
        <w:rPr>
          <w:rFonts w:eastAsia="Times New Roman" w:cstheme="minorHAnsi"/>
          <w:sz w:val="20"/>
          <w:szCs w:val="20"/>
          <w:lang w:eastAsia="en-IN"/>
        </w:rPr>
        <w:t xml:space="preserve"> </w:t>
      </w:r>
      <w:r>
        <w:rPr>
          <w:rFonts w:eastAsia="Times New Roman" w:cstheme="minorHAnsi"/>
          <w:sz w:val="20"/>
          <w:szCs w:val="20"/>
          <w:lang w:eastAsia="en-IN"/>
        </w:rPr>
        <w:t>(1376 words</w:t>
      </w:r>
      <w:r w:rsidR="003B28DE">
        <w:rPr>
          <w:rFonts w:eastAsia="Times New Roman" w:cstheme="minorHAnsi"/>
          <w:sz w:val="20"/>
          <w:szCs w:val="20"/>
          <w:lang w:eastAsia="en-IN"/>
        </w:rPr>
        <w:t>/4328 characters</w:t>
      </w:r>
      <w:r>
        <w:rPr>
          <w:rFonts w:eastAsia="Times New Roman" w:cstheme="minorHAnsi"/>
          <w:sz w:val="20"/>
          <w:szCs w:val="20"/>
          <w:lang w:eastAsia="en-IN"/>
        </w:rPr>
        <w:t>)</w:t>
      </w:r>
    </w:p>
    <w:p w:rsidR="00313FA3" w:rsidRDefault="00313FA3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>The output was really fast.</w:t>
      </w:r>
    </w:p>
    <w:p w:rsidR="003B28DE" w:rsidRDefault="003B28DE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3B28DE" w:rsidRDefault="00313FA3" w:rsidP="003B28DE">
      <w:pPr>
        <w:pStyle w:val="HTMLPreformatted"/>
      </w:pPr>
      <w:r w:rsidRPr="004F3A2F">
        <w:rPr>
          <w:rFonts w:cstheme="minorHAnsi"/>
          <w:b/>
          <w:i/>
        </w:rPr>
        <w:t>Output</w:t>
      </w:r>
      <w:r w:rsidR="003B28DE" w:rsidRPr="004F3A2F">
        <w:rPr>
          <w:rFonts w:cstheme="minorHAnsi"/>
          <w:b/>
          <w:i/>
        </w:rPr>
        <w:t>:</w:t>
      </w:r>
      <w:r w:rsidR="003B28DE">
        <w:rPr>
          <w:rFonts w:cstheme="minorHAnsi"/>
        </w:rPr>
        <w:t xml:space="preserve"> In short, </w:t>
      </w:r>
      <w:r w:rsidR="003B28DE">
        <w:t xml:space="preserve">Total </w:t>
      </w:r>
      <w:proofErr w:type="gramStart"/>
      <w:r w:rsidR="003B28DE">
        <w:t>time :</w:t>
      </w:r>
      <w:proofErr w:type="gramEnd"/>
      <w:r w:rsidR="003B28DE">
        <w:t xml:space="preserve">  3.6364047527313232</w:t>
      </w:r>
    </w:p>
    <w:p w:rsidR="003B28DE" w:rsidRDefault="003B28DE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313FA3" w:rsidRDefault="003B28DE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>The total output is attached as a different file. [Big_output_rsa.txt]</w:t>
      </w:r>
    </w:p>
    <w:p w:rsidR="00313FA3" w:rsidRDefault="00313FA3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3B28DE" w:rsidRDefault="003B28DE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 w:rsidRPr="004F3A2F">
        <w:rPr>
          <w:rFonts w:eastAsia="Times New Roman" w:cstheme="minorHAnsi"/>
          <w:b/>
          <w:i/>
          <w:sz w:val="20"/>
          <w:szCs w:val="20"/>
          <w:lang w:eastAsia="en-IN"/>
        </w:rPr>
        <w:t>Trial 3:</w:t>
      </w:r>
      <w:r>
        <w:rPr>
          <w:rFonts w:eastAsia="Times New Roman" w:cstheme="minorHAnsi"/>
          <w:sz w:val="20"/>
          <w:szCs w:val="20"/>
          <w:lang w:eastAsia="en-IN"/>
        </w:rPr>
        <w:t xml:space="preserve"> I used the same text </w:t>
      </w:r>
      <w:r w:rsidR="00860BAD">
        <w:rPr>
          <w:rFonts w:eastAsia="Times New Roman" w:cstheme="minorHAnsi"/>
          <w:sz w:val="20"/>
          <w:szCs w:val="20"/>
          <w:lang w:eastAsia="en-IN"/>
        </w:rPr>
        <w:t xml:space="preserve">15 </w:t>
      </w:r>
      <w:proofErr w:type="gramStart"/>
      <w:r w:rsidR="00860BAD">
        <w:rPr>
          <w:rFonts w:eastAsia="Times New Roman" w:cstheme="minorHAnsi"/>
          <w:sz w:val="20"/>
          <w:szCs w:val="20"/>
          <w:lang w:eastAsia="en-IN"/>
        </w:rPr>
        <w:t>times</w:t>
      </w:r>
      <w:r w:rsidR="008738F4">
        <w:rPr>
          <w:rFonts w:eastAsia="Times New Roman" w:cstheme="minorHAnsi"/>
          <w:sz w:val="20"/>
          <w:szCs w:val="20"/>
          <w:lang w:eastAsia="en-IN"/>
        </w:rPr>
        <w:t>(</w:t>
      </w:r>
      <w:proofErr w:type="gramEnd"/>
      <w:r w:rsidR="008738F4">
        <w:rPr>
          <w:rFonts w:eastAsia="Times New Roman" w:cstheme="minorHAnsi"/>
          <w:sz w:val="20"/>
          <w:szCs w:val="20"/>
          <w:lang w:eastAsia="en-IN"/>
        </w:rPr>
        <w:t>copied over and over again)</w:t>
      </w:r>
      <w:r w:rsidR="00860BAD">
        <w:rPr>
          <w:rFonts w:eastAsia="Times New Roman" w:cstheme="minorHAnsi"/>
          <w:sz w:val="20"/>
          <w:szCs w:val="20"/>
          <w:lang w:eastAsia="en-IN"/>
        </w:rPr>
        <w:t xml:space="preserve"> (64920 characters)</w:t>
      </w:r>
    </w:p>
    <w:p w:rsidR="00860BAD" w:rsidRDefault="00860BAD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860BAD" w:rsidRDefault="00860BAD" w:rsidP="00860BAD">
      <w:pPr>
        <w:pStyle w:val="HTMLPreformatted"/>
      </w:pPr>
      <w:r w:rsidRPr="004F3A2F">
        <w:rPr>
          <w:b/>
          <w:i/>
        </w:rPr>
        <w:t>Output:</w:t>
      </w:r>
      <w:r>
        <w:t xml:space="preserve"> In short, T</w:t>
      </w:r>
      <w:r>
        <w:t xml:space="preserve">otal </w:t>
      </w:r>
      <w:proofErr w:type="gramStart"/>
      <w:r>
        <w:t>time :</w:t>
      </w:r>
      <w:proofErr w:type="gramEnd"/>
      <w:r>
        <w:t xml:space="preserve">  78.39845371246338</w:t>
      </w:r>
    </w:p>
    <w:p w:rsidR="00860BAD" w:rsidRDefault="00860BAD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860BAD" w:rsidRDefault="00860BAD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>The total output is attached as a different file. [</w:t>
      </w:r>
      <w:r>
        <w:rPr>
          <w:rFonts w:eastAsia="Times New Roman" w:cstheme="minorHAnsi"/>
          <w:sz w:val="20"/>
          <w:szCs w:val="20"/>
          <w:lang w:eastAsia="en-IN"/>
        </w:rPr>
        <w:t>Very_</w:t>
      </w:r>
      <w:r>
        <w:rPr>
          <w:rFonts w:eastAsia="Times New Roman" w:cstheme="minorHAnsi"/>
          <w:sz w:val="20"/>
          <w:szCs w:val="20"/>
          <w:lang w:eastAsia="en-IN"/>
        </w:rPr>
        <w:t>Big_output_rsa.txt]</w:t>
      </w:r>
    </w:p>
    <w:p w:rsidR="003615DC" w:rsidRDefault="003615DC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3615DC" w:rsidRDefault="003615DC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3615DC" w:rsidRPr="004F3A2F" w:rsidRDefault="003615DC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0"/>
          <w:szCs w:val="20"/>
          <w:lang w:eastAsia="en-IN"/>
        </w:rPr>
      </w:pPr>
      <w:r w:rsidRPr="004F3A2F">
        <w:rPr>
          <w:rFonts w:eastAsia="Times New Roman" w:cstheme="minorHAnsi"/>
          <w:b/>
          <w:sz w:val="20"/>
          <w:szCs w:val="20"/>
          <w:lang w:eastAsia="en-IN"/>
        </w:rPr>
        <w:t>AES:</w:t>
      </w:r>
    </w:p>
    <w:p w:rsidR="003615DC" w:rsidRDefault="003615DC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3615DC" w:rsidRPr="004F3A2F" w:rsidRDefault="003615DC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en-IN"/>
        </w:rPr>
      </w:pPr>
      <w:r w:rsidRPr="004F3A2F">
        <w:rPr>
          <w:rFonts w:eastAsia="Times New Roman" w:cstheme="minorHAnsi"/>
          <w:b/>
          <w:i/>
          <w:sz w:val="20"/>
          <w:szCs w:val="20"/>
          <w:lang w:eastAsia="en-IN"/>
        </w:rPr>
        <w:t>Trial 1:</w:t>
      </w:r>
    </w:p>
    <w:p w:rsidR="003615DC" w:rsidRPr="004F3A2F" w:rsidRDefault="003615DC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en-IN"/>
        </w:rPr>
      </w:pPr>
    </w:p>
    <w:p w:rsidR="003615DC" w:rsidRPr="004F3A2F" w:rsidRDefault="003615DC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en-IN"/>
        </w:rPr>
      </w:pPr>
      <w:r w:rsidRPr="004F3A2F">
        <w:rPr>
          <w:rFonts w:eastAsia="Times New Roman" w:cstheme="minorHAnsi"/>
          <w:b/>
          <w:i/>
          <w:sz w:val="20"/>
          <w:szCs w:val="20"/>
          <w:lang w:eastAsia="en-IN"/>
        </w:rPr>
        <w:t>Output:</w:t>
      </w:r>
    </w:p>
    <w:p w:rsidR="003615DC" w:rsidRDefault="003615DC" w:rsidP="003615DC">
      <w:pPr>
        <w:pStyle w:val="HTMLPreformatted"/>
      </w:pPr>
      <w:r>
        <w:t xml:space="preserve">Give the </w:t>
      </w:r>
      <w:proofErr w:type="gramStart"/>
      <w:r>
        <w:t>message(</w:t>
      </w:r>
      <w:proofErr w:type="gramEnd"/>
      <w:r>
        <w:t xml:space="preserve">no limit for input's number of bits) : </w:t>
      </w:r>
    </w:p>
    <w:p w:rsidR="003615DC" w:rsidRDefault="003615DC" w:rsidP="003615DC">
      <w:pPr>
        <w:pStyle w:val="HTMLPreformatted"/>
      </w:pPr>
      <w:r>
        <w:t xml:space="preserve">Trial run of </w:t>
      </w:r>
      <w:proofErr w:type="spellStart"/>
      <w:r>
        <w:t>aes</w:t>
      </w:r>
      <w:proofErr w:type="spellEnd"/>
      <w:r>
        <w:t xml:space="preserve"> code(python).</w:t>
      </w:r>
    </w:p>
    <w:p w:rsidR="003615DC" w:rsidRDefault="003615DC" w:rsidP="003615DC">
      <w:pPr>
        <w:pStyle w:val="HTMLPreformatted"/>
      </w:pPr>
      <w:r>
        <w:t xml:space="preserve">Plain text= Trial run of </w:t>
      </w:r>
      <w:proofErr w:type="spellStart"/>
      <w:r>
        <w:t>aes</w:t>
      </w:r>
      <w:proofErr w:type="spellEnd"/>
      <w:r>
        <w:t xml:space="preserve"> code(python).</w:t>
      </w:r>
    </w:p>
    <w:p w:rsidR="003615DC" w:rsidRDefault="003615DC" w:rsidP="003615DC">
      <w:pPr>
        <w:pStyle w:val="HTMLPreformatted"/>
      </w:pPr>
      <w:r>
        <w:t>length of input/plain text is 30 so you are going to have 2 part(s)</w:t>
      </w:r>
    </w:p>
    <w:p w:rsidR="003615DC" w:rsidRDefault="003615DC" w:rsidP="003615DC">
      <w:pPr>
        <w:pStyle w:val="HTMLPreformatted"/>
      </w:pPr>
      <w:proofErr w:type="gramStart"/>
      <w:r>
        <w:t>key(</w:t>
      </w:r>
      <w:proofErr w:type="gramEnd"/>
      <w:r>
        <w:t xml:space="preserve">128 bit is mandatory) : </w:t>
      </w:r>
    </w:p>
    <w:p w:rsidR="003615DC" w:rsidRDefault="003615DC" w:rsidP="003615DC">
      <w:pPr>
        <w:pStyle w:val="HTMLPreformatted"/>
      </w:pPr>
      <w:r>
        <w:t>1234567891234567</w:t>
      </w:r>
    </w:p>
    <w:p w:rsidR="003615DC" w:rsidRDefault="003615DC" w:rsidP="003615DC">
      <w:pPr>
        <w:pStyle w:val="HTMLPreformatted"/>
      </w:pPr>
      <w:r>
        <w:t>Key matrix= [['1', '5', '9', '4'], ['2', '6', '1', '5'], ['3', '7', '2', '6'], ['4', '8', '3', '7']]</w:t>
      </w:r>
    </w:p>
    <w:p w:rsidR="003615DC" w:rsidRDefault="003615DC" w:rsidP="003615DC">
      <w:pPr>
        <w:pStyle w:val="HTMLPreformatted"/>
      </w:pPr>
    </w:p>
    <w:p w:rsidR="003615DC" w:rsidRDefault="003615DC" w:rsidP="003615DC">
      <w:pPr>
        <w:pStyle w:val="HTMLPreformatted"/>
      </w:pPr>
      <w:r>
        <w:t xml:space="preserve">The whole Encrypted </w:t>
      </w:r>
      <w:proofErr w:type="gramStart"/>
      <w:r>
        <w:t>text(</w:t>
      </w:r>
      <w:proofErr w:type="gramEnd"/>
      <w:r>
        <w:t xml:space="preserve">secret message) in hex is 96  2  c7  d6  87  39  15  d3  2c  f  27  64  6  87  d3  e5  f7  </w:t>
      </w:r>
      <w:proofErr w:type="spellStart"/>
      <w:r>
        <w:t>ef</w:t>
      </w:r>
      <w:proofErr w:type="spellEnd"/>
      <w:r>
        <w:t xml:space="preserve">  74  13  86  9c  c1  24  </w:t>
      </w:r>
      <w:proofErr w:type="spellStart"/>
      <w:r>
        <w:t>cb</w:t>
      </w:r>
      <w:proofErr w:type="spellEnd"/>
      <w:r>
        <w:t xml:space="preserve">  8e  3e  df  91  89  83  fc  </w:t>
      </w:r>
    </w:p>
    <w:p w:rsidR="003615DC" w:rsidRDefault="003615DC" w:rsidP="003615DC">
      <w:pPr>
        <w:pStyle w:val="HTMLPreformatted"/>
      </w:pPr>
      <w:r>
        <w:t xml:space="preserve">The whole Decrypted </w:t>
      </w:r>
      <w:proofErr w:type="gramStart"/>
      <w:r>
        <w:t>text(</w:t>
      </w:r>
      <w:proofErr w:type="gramEnd"/>
      <w:r>
        <w:t xml:space="preserve">secret message) is Trial run of </w:t>
      </w:r>
      <w:proofErr w:type="spellStart"/>
      <w:r>
        <w:t>aes</w:t>
      </w:r>
      <w:proofErr w:type="spellEnd"/>
      <w:r>
        <w:t xml:space="preserve"> code(python)...</w:t>
      </w:r>
    </w:p>
    <w:p w:rsidR="003615DC" w:rsidRDefault="003615DC" w:rsidP="003615DC">
      <w:pPr>
        <w:pStyle w:val="HTMLPreformatted"/>
      </w:pPr>
      <w:r>
        <w:t xml:space="preserve">Note that if your input is not a multiple of 16 alphabets/numbers final decrypted text will </w:t>
      </w:r>
      <w:proofErr w:type="gramStart"/>
      <w:r>
        <w:t>have .</w:t>
      </w:r>
      <w:proofErr w:type="gramEnd"/>
      <w:r>
        <w:t>'s(dots) instead of unfilled inputs</w:t>
      </w:r>
    </w:p>
    <w:p w:rsidR="003615DC" w:rsidRDefault="003615DC" w:rsidP="003615DC">
      <w:pPr>
        <w:pStyle w:val="HTMLPreformatted"/>
      </w:pPr>
      <w:r>
        <w:t xml:space="preserve">Total </w:t>
      </w:r>
      <w:proofErr w:type="gramStart"/>
      <w:r>
        <w:t>time :</w:t>
      </w:r>
      <w:proofErr w:type="gramEnd"/>
      <w:r>
        <w:t xml:space="preserve"> 0.03391909599304199</w:t>
      </w:r>
    </w:p>
    <w:p w:rsidR="003615DC" w:rsidRDefault="003615DC" w:rsidP="003615DC">
      <w:pPr>
        <w:pStyle w:val="HTMLPreformatted"/>
      </w:pPr>
    </w:p>
    <w:p w:rsidR="003615DC" w:rsidRPr="00BF42A9" w:rsidRDefault="003615DC" w:rsidP="00BF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 w:rsidRPr="004F3A2F">
        <w:rPr>
          <w:rFonts w:cstheme="minorHAnsi"/>
          <w:b/>
          <w:i/>
        </w:rPr>
        <w:t>Trial 2:</w:t>
      </w:r>
      <w:r w:rsidR="00BF42A9">
        <w:rPr>
          <w:rFonts w:cstheme="minorHAnsi"/>
        </w:rPr>
        <w:t xml:space="preserve"> Same input as in </w:t>
      </w:r>
      <w:proofErr w:type="spellStart"/>
      <w:r w:rsidR="00BF42A9">
        <w:rPr>
          <w:rFonts w:cstheme="minorHAnsi"/>
        </w:rPr>
        <w:t>rsa</w:t>
      </w:r>
      <w:proofErr w:type="spellEnd"/>
      <w:r w:rsidR="00BF42A9">
        <w:rPr>
          <w:rFonts w:cstheme="minorHAnsi"/>
        </w:rPr>
        <w:t xml:space="preserve"> trial 2</w:t>
      </w:r>
      <w:r w:rsidR="00BF42A9">
        <w:rPr>
          <w:rFonts w:eastAsia="Times New Roman" w:cstheme="minorHAnsi"/>
          <w:sz w:val="20"/>
          <w:szCs w:val="20"/>
          <w:lang w:eastAsia="en-IN"/>
        </w:rPr>
        <w:t>(1376 words/4328 characters)</w:t>
      </w:r>
    </w:p>
    <w:p w:rsidR="003615DC" w:rsidRDefault="003615DC" w:rsidP="003615DC">
      <w:pPr>
        <w:pStyle w:val="HTMLPreformatted"/>
        <w:rPr>
          <w:rFonts w:asciiTheme="minorHAnsi" w:hAnsiTheme="minorHAnsi" w:cstheme="minorHAnsi"/>
        </w:rPr>
      </w:pPr>
    </w:p>
    <w:p w:rsidR="003615DC" w:rsidRPr="003615DC" w:rsidRDefault="003615DC" w:rsidP="003615DC">
      <w:pPr>
        <w:pStyle w:val="HTMLPreformatted"/>
        <w:rPr>
          <w:rFonts w:asciiTheme="minorHAnsi" w:hAnsiTheme="minorHAnsi" w:cstheme="minorHAnsi"/>
        </w:rPr>
      </w:pPr>
      <w:r w:rsidRPr="004F3A2F">
        <w:rPr>
          <w:rFonts w:asciiTheme="minorHAnsi" w:hAnsiTheme="minorHAnsi" w:cstheme="minorHAnsi"/>
          <w:b/>
          <w:i/>
        </w:rPr>
        <w:t>Output:</w:t>
      </w:r>
      <w:r w:rsidR="00BF42A9">
        <w:rPr>
          <w:rFonts w:asciiTheme="minorHAnsi" w:hAnsiTheme="minorHAnsi" w:cstheme="minorHAnsi"/>
        </w:rPr>
        <w:t xml:space="preserve"> In short, </w:t>
      </w:r>
      <w:r w:rsidR="00BF42A9" w:rsidRPr="00C301AB">
        <w:t xml:space="preserve">Total </w:t>
      </w:r>
      <w:proofErr w:type="gramStart"/>
      <w:r w:rsidR="00BF42A9" w:rsidRPr="00C301AB">
        <w:t>time :</w:t>
      </w:r>
      <w:proofErr w:type="gramEnd"/>
      <w:r w:rsidR="00BF42A9" w:rsidRPr="00C301AB">
        <w:t xml:space="preserve"> 3.0348732471466064</w:t>
      </w:r>
    </w:p>
    <w:p w:rsidR="003615DC" w:rsidRDefault="003615DC" w:rsidP="003615DC">
      <w:pPr>
        <w:pStyle w:val="HTMLPreformatted"/>
      </w:pPr>
    </w:p>
    <w:p w:rsidR="003615DC" w:rsidRDefault="00444D22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>The total output is attached as a different file. [Big_output_</w:t>
      </w:r>
      <w:r>
        <w:rPr>
          <w:rFonts w:eastAsia="Times New Roman" w:cstheme="minorHAnsi"/>
          <w:sz w:val="20"/>
          <w:szCs w:val="20"/>
          <w:lang w:eastAsia="en-IN"/>
        </w:rPr>
        <w:t>aes</w:t>
      </w:r>
      <w:r>
        <w:rPr>
          <w:rFonts w:eastAsia="Times New Roman" w:cstheme="minorHAnsi"/>
          <w:sz w:val="20"/>
          <w:szCs w:val="20"/>
          <w:lang w:eastAsia="en-IN"/>
        </w:rPr>
        <w:t>.txt]</w:t>
      </w:r>
    </w:p>
    <w:p w:rsidR="00444D22" w:rsidRDefault="00444D22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444D22" w:rsidRDefault="00444D22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444D22" w:rsidRPr="00BF42A9" w:rsidRDefault="00444D22" w:rsidP="00444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 w:rsidRPr="00243698">
        <w:rPr>
          <w:rFonts w:cstheme="minorHAnsi"/>
          <w:b/>
          <w:i/>
        </w:rPr>
        <w:t xml:space="preserve">Trial </w:t>
      </w:r>
      <w:r w:rsidRPr="00243698">
        <w:rPr>
          <w:rFonts w:cstheme="minorHAnsi"/>
          <w:b/>
          <w:i/>
        </w:rPr>
        <w:t>3</w:t>
      </w:r>
      <w:r w:rsidRPr="00243698">
        <w:rPr>
          <w:rFonts w:cstheme="minorHAnsi"/>
          <w:b/>
          <w:i/>
        </w:rPr>
        <w:t>:</w:t>
      </w:r>
      <w:r>
        <w:rPr>
          <w:rFonts w:cstheme="minorHAnsi"/>
        </w:rPr>
        <w:t xml:space="preserve"> Same input as in </w:t>
      </w:r>
      <w:proofErr w:type="spellStart"/>
      <w:r>
        <w:rPr>
          <w:rFonts w:cstheme="minorHAnsi"/>
        </w:rPr>
        <w:t>rsa</w:t>
      </w:r>
      <w:proofErr w:type="spellEnd"/>
      <w:r>
        <w:rPr>
          <w:rFonts w:cstheme="minorHAnsi"/>
        </w:rPr>
        <w:t xml:space="preserve"> trial </w:t>
      </w:r>
      <w:r>
        <w:rPr>
          <w:rFonts w:cstheme="minorHAnsi"/>
        </w:rPr>
        <w:t>3</w:t>
      </w:r>
      <w:r>
        <w:rPr>
          <w:rFonts w:eastAsia="Times New Roman" w:cstheme="minorHAnsi"/>
          <w:sz w:val="20"/>
          <w:szCs w:val="20"/>
          <w:lang w:eastAsia="en-IN"/>
        </w:rPr>
        <w:t>(64920 characters)</w:t>
      </w:r>
    </w:p>
    <w:p w:rsidR="00444D22" w:rsidRDefault="00444D22" w:rsidP="00444D22">
      <w:pPr>
        <w:pStyle w:val="HTMLPreformatted"/>
        <w:rPr>
          <w:rFonts w:asciiTheme="minorHAnsi" w:hAnsiTheme="minorHAnsi" w:cstheme="minorHAnsi"/>
        </w:rPr>
      </w:pPr>
    </w:p>
    <w:p w:rsidR="00444D22" w:rsidRPr="003615DC" w:rsidRDefault="00444D22" w:rsidP="00444D22">
      <w:pPr>
        <w:pStyle w:val="HTMLPreformatted"/>
        <w:rPr>
          <w:rFonts w:asciiTheme="minorHAnsi" w:hAnsiTheme="minorHAnsi" w:cstheme="minorHAnsi"/>
        </w:rPr>
      </w:pPr>
      <w:r w:rsidRPr="00243698">
        <w:rPr>
          <w:rFonts w:asciiTheme="minorHAnsi" w:hAnsiTheme="minorHAnsi" w:cstheme="minorHAnsi"/>
          <w:b/>
          <w:i/>
        </w:rPr>
        <w:t>Output:</w:t>
      </w:r>
      <w:r>
        <w:rPr>
          <w:rFonts w:asciiTheme="minorHAnsi" w:hAnsiTheme="minorHAnsi" w:cstheme="minorHAnsi"/>
        </w:rPr>
        <w:t xml:space="preserve"> In short, </w:t>
      </w:r>
      <w:r w:rsidR="008738F4" w:rsidRPr="008738F4">
        <w:t xml:space="preserve">Total </w:t>
      </w:r>
      <w:proofErr w:type="gramStart"/>
      <w:r w:rsidR="008738F4" w:rsidRPr="008738F4">
        <w:t>time :</w:t>
      </w:r>
      <w:proofErr w:type="gramEnd"/>
      <w:r w:rsidR="008738F4" w:rsidRPr="008738F4">
        <w:t xml:space="preserve"> 56.3631796836853</w:t>
      </w:r>
    </w:p>
    <w:p w:rsidR="00444D22" w:rsidRDefault="00444D22" w:rsidP="00444D22">
      <w:pPr>
        <w:pStyle w:val="HTMLPreformatted"/>
      </w:pPr>
    </w:p>
    <w:p w:rsidR="00444D22" w:rsidRDefault="00444D22" w:rsidP="00444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  <w:r>
        <w:rPr>
          <w:rFonts w:eastAsia="Times New Roman" w:cstheme="minorHAnsi"/>
          <w:sz w:val="20"/>
          <w:szCs w:val="20"/>
          <w:lang w:eastAsia="en-IN"/>
        </w:rPr>
        <w:t>The total output is attached as a different file. [</w:t>
      </w:r>
      <w:r>
        <w:rPr>
          <w:rFonts w:eastAsia="Times New Roman" w:cstheme="minorHAnsi"/>
          <w:sz w:val="20"/>
          <w:szCs w:val="20"/>
          <w:lang w:eastAsia="en-IN"/>
        </w:rPr>
        <w:t>Very_</w:t>
      </w:r>
      <w:r>
        <w:rPr>
          <w:rFonts w:eastAsia="Times New Roman" w:cstheme="minorHAnsi"/>
          <w:sz w:val="20"/>
          <w:szCs w:val="20"/>
          <w:lang w:eastAsia="en-IN"/>
        </w:rPr>
        <w:t>Big_output_aes.txt]</w:t>
      </w:r>
    </w:p>
    <w:p w:rsidR="00444D22" w:rsidRDefault="00444D22" w:rsidP="00444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444D22" w:rsidRDefault="00444D22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en-IN"/>
        </w:rPr>
      </w:pPr>
    </w:p>
    <w:p w:rsidR="00444D22" w:rsidRPr="00243698" w:rsidRDefault="00444D22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0"/>
          <w:szCs w:val="20"/>
          <w:lang w:eastAsia="en-IN"/>
        </w:rPr>
      </w:pPr>
      <w:r w:rsidRPr="00243698">
        <w:rPr>
          <w:rFonts w:eastAsia="Times New Roman" w:cstheme="minorHAnsi"/>
          <w:b/>
          <w:sz w:val="20"/>
          <w:szCs w:val="20"/>
          <w:lang w:eastAsia="en-IN"/>
        </w:rPr>
        <w:t>Few observations:</w:t>
      </w:r>
    </w:p>
    <w:p w:rsidR="00444D22" w:rsidRDefault="00444D22" w:rsidP="00B2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en-GB"/>
        </w:rPr>
      </w:pPr>
    </w:p>
    <w:p w:rsidR="00444D22" w:rsidRDefault="00444D22" w:rsidP="00243698">
      <w:pPr>
        <w:pStyle w:val="ListParagraph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eastAsia="en-GB"/>
        </w:rPr>
      </w:pPr>
      <w:r>
        <w:rPr>
          <w:lang w:eastAsia="en-GB"/>
        </w:rPr>
        <w:t>M</w:t>
      </w:r>
      <w:r>
        <w:rPr>
          <w:lang w:eastAsia="en-GB"/>
        </w:rPr>
        <w:t xml:space="preserve">any online compilers were not </w:t>
      </w:r>
      <w:r w:rsidR="00A860B9">
        <w:rPr>
          <w:lang w:eastAsia="en-GB"/>
        </w:rPr>
        <w:t>de</w:t>
      </w:r>
      <w:r>
        <w:rPr>
          <w:lang w:eastAsia="en-GB"/>
        </w:rPr>
        <w:t xml:space="preserve">coding ascii greater than 128(some did </w:t>
      </w:r>
      <w:r w:rsidR="00A860B9">
        <w:rPr>
          <w:lang w:eastAsia="en-GB"/>
        </w:rPr>
        <w:t>de</w:t>
      </w:r>
      <w:r>
        <w:rPr>
          <w:lang w:eastAsia="en-GB"/>
        </w:rPr>
        <w:t>code)</w:t>
      </w:r>
      <w:r>
        <w:rPr>
          <w:lang w:eastAsia="en-GB"/>
        </w:rPr>
        <w:t>.</w:t>
      </w:r>
    </w:p>
    <w:p w:rsidR="00444D22" w:rsidRDefault="00444D22" w:rsidP="00444D22">
      <w:pPr>
        <w:pStyle w:val="HTMLPreformatted"/>
        <w:rPr>
          <w:rStyle w:val="typ"/>
        </w:rPr>
      </w:pPr>
    </w:p>
    <w:p w:rsidR="00444D22" w:rsidRDefault="00444D22" w:rsidP="00243698">
      <w:pPr>
        <w:pStyle w:val="HTMLPreformatted"/>
        <w:numPr>
          <w:ilvl w:val="0"/>
          <w:numId w:val="3"/>
        </w:numPr>
        <w:rPr>
          <w:rStyle w:val="str"/>
        </w:rPr>
      </w:pPr>
      <w:proofErr w:type="spellStart"/>
      <w:r>
        <w:rPr>
          <w:rStyle w:val="typ"/>
        </w:rPr>
        <w:t>UnicodeDecodeError</w:t>
      </w:r>
      <w:proofErr w:type="spellEnd"/>
      <w:r>
        <w:rPr>
          <w:rStyle w:val="pun"/>
        </w:rPr>
        <w:t>:</w:t>
      </w:r>
      <w:r>
        <w:rPr>
          <w:rStyle w:val="pln"/>
        </w:rPr>
        <w:t xml:space="preserve"> </w:t>
      </w:r>
      <w:r>
        <w:rPr>
          <w:rStyle w:val="str"/>
        </w:rPr>
        <w:t>'ascii'</w:t>
      </w:r>
      <w:r>
        <w:rPr>
          <w:rStyle w:val="pln"/>
        </w:rPr>
        <w:t xml:space="preserve"> codec can</w:t>
      </w:r>
      <w:r>
        <w:rPr>
          <w:rStyle w:val="str"/>
        </w:rPr>
        <w:t xml:space="preserve">'t decode byte 0xe8 in position 1: ordinal not in </w:t>
      </w:r>
      <w:proofErr w:type="gramStart"/>
      <w:r>
        <w:rPr>
          <w:rStyle w:val="str"/>
        </w:rPr>
        <w:t>range(</w:t>
      </w:r>
      <w:proofErr w:type="gramEnd"/>
      <w:r>
        <w:rPr>
          <w:rStyle w:val="str"/>
        </w:rPr>
        <w:t>128).</w:t>
      </w:r>
    </w:p>
    <w:p w:rsidR="00A860B9" w:rsidRDefault="00A860B9" w:rsidP="00444D22">
      <w:pPr>
        <w:pStyle w:val="HTMLPreformatted"/>
      </w:pPr>
    </w:p>
    <w:p w:rsidR="00A860B9" w:rsidRDefault="00A860B9" w:rsidP="00243698">
      <w:pPr>
        <w:pStyle w:val="ListParagraph"/>
        <w:numPr>
          <w:ilvl w:val="0"/>
          <w:numId w:val="3"/>
        </w:numPr>
      </w:pPr>
      <w:r>
        <w:t xml:space="preserve">The reason why I </w:t>
      </w:r>
      <w:r w:rsidR="00243698">
        <w:t xml:space="preserve">had to </w:t>
      </w:r>
      <w:r>
        <w:t>comment</w:t>
      </w:r>
      <w:r w:rsidR="00243698">
        <w:t xml:space="preserve"> parts of </w:t>
      </w:r>
      <w:proofErr w:type="spellStart"/>
      <w:r w:rsidR="00243698">
        <w:t>AES</w:t>
      </w:r>
      <w:proofErr w:type="spellEnd"/>
      <w:r w:rsidR="00243698">
        <w:t xml:space="preserve"> code</w:t>
      </w:r>
      <w:r>
        <w:t xml:space="preserve"> is to avoid </w:t>
      </w:r>
      <w:proofErr w:type="gramStart"/>
      <w:r>
        <w:t>t</w:t>
      </w:r>
      <w:r>
        <w:t>his</w:t>
      </w:r>
      <w:r>
        <w:t xml:space="preserve"> ;</w:t>
      </w:r>
      <w:proofErr w:type="gramEnd"/>
      <w:r>
        <w:t xml:space="preserve"> online compilers were giving an error - output limit reached. </w:t>
      </w:r>
    </w:p>
    <w:p w:rsidR="008738F4" w:rsidRDefault="008738F4" w:rsidP="008738F4">
      <w:pPr>
        <w:pStyle w:val="ListParagraph"/>
      </w:pPr>
    </w:p>
    <w:p w:rsidR="008738F4" w:rsidRDefault="008738F4" w:rsidP="00243698">
      <w:pPr>
        <w:pStyle w:val="ListParagraph"/>
        <w:numPr>
          <w:ilvl w:val="0"/>
          <w:numId w:val="3"/>
        </w:numPr>
      </w:pPr>
      <w:r>
        <w:t>RSA has been broken, AES is yet to be broken</w:t>
      </w:r>
      <w:r w:rsidR="008A28E9">
        <w:t>. AES is quite fast compared to RSA. But, RSA is still used for key exchange given that you use really big primes.</w:t>
      </w:r>
    </w:p>
    <w:p w:rsidR="008A28E9" w:rsidRDefault="008A28E9" w:rsidP="008A28E9">
      <w:pPr>
        <w:pStyle w:val="ListParagraph"/>
      </w:pPr>
    </w:p>
    <w:p w:rsidR="00A860B9" w:rsidRDefault="008A28E9" w:rsidP="00A860B9">
      <w:pPr>
        <w:pStyle w:val="ListParagraph"/>
        <w:numPr>
          <w:ilvl w:val="0"/>
          <w:numId w:val="3"/>
        </w:numPr>
      </w:pPr>
      <w:r>
        <w:t>RSA banks on the tough math behind factorisation of large numbers. This page has a graph</w:t>
      </w:r>
      <w:r w:rsidR="001E1C87">
        <w:t xml:space="preserve"> which can help us to estimate the strength of the RSA algorithm. Input the value of n.</w:t>
      </w:r>
      <w:r>
        <w:t xml:space="preserve"> </w:t>
      </w:r>
      <w:hyperlink r:id="rId6" w:history="1">
        <w:r w:rsidR="001E1C87" w:rsidRPr="00A14180">
          <w:rPr>
            <w:rStyle w:val="Hyperlink"/>
          </w:rPr>
          <w:t>https://www.khanacademy.org/labs/explorations/time-complexity</w:t>
        </w:r>
      </w:hyperlink>
    </w:p>
    <w:p w:rsidR="001E1C87" w:rsidRDefault="001E1C87" w:rsidP="001E1C87">
      <w:pPr>
        <w:pStyle w:val="ListParagraph"/>
      </w:pPr>
    </w:p>
    <w:p w:rsidR="00BA33B3" w:rsidRPr="00BA33B3" w:rsidRDefault="001E1C87" w:rsidP="00BA33B3">
      <w:pPr>
        <w:pStyle w:val="ListParagraph"/>
        <w:numPr>
          <w:ilvl w:val="0"/>
          <w:numId w:val="3"/>
        </w:numPr>
        <w:rPr>
          <w:b/>
        </w:rPr>
      </w:pPr>
      <w:r>
        <w:t xml:space="preserve">AES </w:t>
      </w:r>
      <w:r w:rsidR="00957B2C">
        <w:t>banks on the basic principles like diffusion, confusion and secrecy only in the key. The following read puts into perspective the mathematical strength of AES.</w:t>
      </w:r>
      <w:r w:rsidR="00BA33B3">
        <w:t xml:space="preserve"> </w:t>
      </w:r>
      <w:r w:rsidR="00957B2C" w:rsidRPr="00957B2C">
        <w:t xml:space="preserve"> </w:t>
      </w:r>
      <w:hyperlink r:id="rId7" w:history="1">
        <w:r w:rsidR="00BA33B3" w:rsidRPr="00A14180">
          <w:rPr>
            <w:rStyle w:val="Hyperlink"/>
          </w:rPr>
          <w:t>https://www.eetimes.com/document.asp?doc_id=1279619</w:t>
        </w:r>
      </w:hyperlink>
    </w:p>
    <w:p w:rsidR="00BA33B3" w:rsidRPr="00BA33B3" w:rsidRDefault="00BA33B3" w:rsidP="00BA33B3">
      <w:pPr>
        <w:pStyle w:val="ListParagraph"/>
        <w:rPr>
          <w:b/>
        </w:rPr>
      </w:pPr>
    </w:p>
    <w:p w:rsidR="00BA33B3" w:rsidRPr="00BA33B3" w:rsidRDefault="00BA33B3" w:rsidP="00BA33B3">
      <w:pPr>
        <w:rPr>
          <w:b/>
        </w:rPr>
      </w:pPr>
    </w:p>
    <w:p w:rsidR="00BA33B3" w:rsidRDefault="00BA33B3" w:rsidP="00BA33B3">
      <w:pPr>
        <w:rPr>
          <w:b/>
        </w:rPr>
      </w:pPr>
      <w:r w:rsidRPr="00BA33B3">
        <w:rPr>
          <w:b/>
        </w:rPr>
        <w:t>Thank you!</w:t>
      </w:r>
    </w:p>
    <w:p w:rsidR="00BA33B3" w:rsidRPr="00BA33B3" w:rsidRDefault="00BA33B3" w:rsidP="00BA33B3"/>
    <w:p w:rsidR="00BA33B3" w:rsidRPr="00BA33B3" w:rsidRDefault="00BA33B3" w:rsidP="00BA33B3"/>
    <w:p w:rsidR="00BA33B3" w:rsidRDefault="00BA33B3" w:rsidP="00BA33B3"/>
    <w:p w:rsidR="00BA33B3" w:rsidRPr="00BA33B3" w:rsidRDefault="00BA33B3" w:rsidP="00BA33B3">
      <w:pPr>
        <w:ind w:firstLine="720"/>
      </w:pPr>
      <w:bookmarkStart w:id="0" w:name="_GoBack"/>
      <w:bookmarkEnd w:id="0"/>
    </w:p>
    <w:sectPr w:rsidR="00BA33B3" w:rsidRPr="00BA3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FAF"/>
    <w:multiLevelType w:val="hybridMultilevel"/>
    <w:tmpl w:val="D578D6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D0BEE"/>
    <w:multiLevelType w:val="hybridMultilevel"/>
    <w:tmpl w:val="B25857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30D3A"/>
    <w:multiLevelType w:val="hybridMultilevel"/>
    <w:tmpl w:val="23D88A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85"/>
    <w:rsid w:val="001E1C87"/>
    <w:rsid w:val="00243698"/>
    <w:rsid w:val="00265DBE"/>
    <w:rsid w:val="00313FA3"/>
    <w:rsid w:val="003615DC"/>
    <w:rsid w:val="003B28DE"/>
    <w:rsid w:val="00444D22"/>
    <w:rsid w:val="004F2A12"/>
    <w:rsid w:val="004F3A2F"/>
    <w:rsid w:val="00514985"/>
    <w:rsid w:val="00516D08"/>
    <w:rsid w:val="00664AFB"/>
    <w:rsid w:val="007F089C"/>
    <w:rsid w:val="00860BAD"/>
    <w:rsid w:val="008738F4"/>
    <w:rsid w:val="008A28E9"/>
    <w:rsid w:val="008B366B"/>
    <w:rsid w:val="00957B2C"/>
    <w:rsid w:val="00A860B9"/>
    <w:rsid w:val="00B20CD9"/>
    <w:rsid w:val="00BA33B3"/>
    <w:rsid w:val="00BF42A9"/>
    <w:rsid w:val="00CD4DC0"/>
    <w:rsid w:val="00EA7F88"/>
    <w:rsid w:val="00F1201C"/>
    <w:rsid w:val="00F4217D"/>
    <w:rsid w:val="00FD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926A"/>
  <w15:chartTrackingRefBased/>
  <w15:docId w15:val="{996A7605-B5AB-448E-9DFA-AFF126EA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98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4985"/>
    <w:rPr>
      <w:rFonts w:ascii="Courier New" w:eastAsia="Times New Roman" w:hAnsi="Courier New" w:cs="Courier New"/>
      <w:sz w:val="20"/>
      <w:szCs w:val="20"/>
      <w:lang w:eastAsia="en-IN"/>
    </w:rPr>
  </w:style>
  <w:style w:type="character" w:styleId="Hyperlink">
    <w:name w:val="Hyperlink"/>
    <w:basedOn w:val="DefaultParagraphFont"/>
    <w:uiPriority w:val="99"/>
    <w:unhideWhenUsed/>
    <w:rsid w:val="00B20C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CD9"/>
    <w:rPr>
      <w:color w:val="605E5C"/>
      <w:shd w:val="clear" w:color="auto" w:fill="E1DFDD"/>
    </w:rPr>
  </w:style>
  <w:style w:type="character" w:customStyle="1" w:styleId="typ">
    <w:name w:val="typ"/>
    <w:basedOn w:val="DefaultParagraphFont"/>
    <w:rsid w:val="00444D22"/>
  </w:style>
  <w:style w:type="character" w:customStyle="1" w:styleId="pun">
    <w:name w:val="pun"/>
    <w:basedOn w:val="DefaultParagraphFont"/>
    <w:rsid w:val="00444D22"/>
  </w:style>
  <w:style w:type="character" w:customStyle="1" w:styleId="pln">
    <w:name w:val="pln"/>
    <w:basedOn w:val="DefaultParagraphFont"/>
    <w:rsid w:val="00444D22"/>
  </w:style>
  <w:style w:type="character" w:customStyle="1" w:styleId="str">
    <w:name w:val="str"/>
    <w:basedOn w:val="DefaultParagraphFont"/>
    <w:rsid w:val="00444D22"/>
  </w:style>
  <w:style w:type="character" w:styleId="FollowedHyperlink">
    <w:name w:val="FollowedHyperlink"/>
    <w:basedOn w:val="DefaultParagraphFont"/>
    <w:uiPriority w:val="99"/>
    <w:semiHidden/>
    <w:unhideWhenUsed/>
    <w:rsid w:val="008738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etimes.com/document.asp?doc_id=12796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hanacademy.org/labs/explorations/time-complexity" TargetMode="External"/><Relationship Id="rId5" Type="http://schemas.openxmlformats.org/officeDocument/2006/relationships/hyperlink" Target="http://www.moserware.com/assets/stick-figure-guide-to-advanced/A%20Stick%20Figure%20Guide%20to%20the%20Advanced%20Encryption%20Standard%20%28AES%29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sumanth naik</dc:creator>
  <cp:keywords/>
  <dc:description/>
  <cp:lastModifiedBy>sumanth naik</cp:lastModifiedBy>
  <cp:revision>10</cp:revision>
  <dcterms:created xsi:type="dcterms:W3CDTF">2018-06-22T11:25:00Z</dcterms:created>
  <dcterms:modified xsi:type="dcterms:W3CDTF">2018-06-22T17:32:00Z</dcterms:modified>
</cp:coreProperties>
</file>